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45" w:rsidRDefault="006919F8" w:rsidP="000E4445">
      <w:pPr>
        <w:spacing w:before="82"/>
        <w:ind w:left="220"/>
        <w:jc w:val="center"/>
        <w:rPr>
          <w:sz w:val="32"/>
        </w:rPr>
      </w:pPr>
      <w:bookmarkStart w:id="0" w:name="_GoBack"/>
      <w:bookmarkEnd w:id="0"/>
      <w:r>
        <w:pict>
          <v:line id="_x0000_s1102" style="position:absolute;left:0;text-align:left;z-index:251654656;mso-wrap-distance-left:0;mso-wrap-distance-right:0;mso-position-horizontal-relative:page" from="34.55pt,28.1pt" to="577.55pt,28.1pt" strokecolor="#ddd" strokeweight=".96pt">
            <w10:wrap type="topAndBottom" anchorx="page"/>
          </v:line>
        </w:pict>
      </w:r>
      <w:r w:rsidR="000E4445">
        <w:rPr>
          <w:sz w:val="32"/>
        </w:rPr>
        <w:t>Consolidated Homeless Fund (CHF)</w:t>
      </w:r>
    </w:p>
    <w:p w:rsidR="00CC6767" w:rsidRDefault="00C46E19" w:rsidP="000E4445">
      <w:pPr>
        <w:spacing w:before="82"/>
        <w:ind w:left="220"/>
        <w:jc w:val="center"/>
        <w:rPr>
          <w:sz w:val="32"/>
        </w:rPr>
      </w:pPr>
      <w:r>
        <w:rPr>
          <w:sz w:val="32"/>
        </w:rPr>
        <w:t>Written Third Par</w:t>
      </w:r>
      <w:r w:rsidR="000E4445">
        <w:rPr>
          <w:sz w:val="32"/>
        </w:rPr>
        <w:t>ty Verification of Income</w:t>
      </w:r>
    </w:p>
    <w:p w:rsidR="00CC6767" w:rsidRDefault="00C46E19">
      <w:pPr>
        <w:pStyle w:val="Heading1"/>
        <w:ind w:left="220"/>
      </w:pPr>
      <w:r>
        <w:t>This document is to certify the income received by the below named individual for purp</w:t>
      </w:r>
      <w:r w:rsidR="000E4445">
        <w:t>oses of participating in the CHF</w:t>
      </w:r>
      <w:r>
        <w:t xml:space="preserve"> program. This information will be used only to determine the eligibility status and level of household benefit. Complete only the applicable section (employment income or payments and/or benefits).</w:t>
      </w:r>
    </w:p>
    <w:p w:rsidR="00CC6767" w:rsidRDefault="00CC6767">
      <w:pPr>
        <w:pStyle w:val="BodyText"/>
        <w:spacing w:before="10"/>
        <w:rPr>
          <w:sz w:val="16"/>
        </w:rPr>
      </w:pPr>
    </w:p>
    <w:p w:rsidR="00CC6767" w:rsidRDefault="006919F8">
      <w:pPr>
        <w:pStyle w:val="Heading2"/>
        <w:spacing w:before="101"/>
      </w:pPr>
      <w:r>
        <w:pict>
          <v:group id="_x0000_s1033" style="position:absolute;left:0;text-align:left;margin-left:30.55pt;margin-top:1.35pt;width:555.5pt;height:508.1pt;z-index:-251655680;mso-position-horizontal-relative:page" coordorigin="611,27" coordsize="11110,10162">
            <v:shape id="_x0000_s1101" style="position:absolute;left:652;top:42;width:11026;height:562" coordorigin="653,42" coordsize="11026,562" path="m11678,42r-65,l720,42r-67,l653,604r67,l11613,604r65,l11678,42e" fillcolor="#f1f1f1" stroked="f">
              <v:path arrowok="t"/>
            </v:shape>
            <v:line id="_x0000_s1100" style="position:absolute" from="653,37" to="11680,37" strokecolor="#b1b1b1" strokeweight=".48pt"/>
            <v:shape id="_x0000_s1099" style="position:absolute;left:2568;top:603;width:2;height:692" coordorigin="2568,604" coordsize="0,692" path="m2568,1295r,-691l2568,1295xe" fillcolor="#f1f1f1" stroked="f">
              <v:path arrowok="t"/>
            </v:shape>
            <v:shape id="_x0000_s1098" style="position:absolute;left:686;top:603;width:2;height:833" coordorigin="686,604" coordsize="0,833" path="m686,1436r,-832l686,1436xe" fillcolor="#f1f1f1" stroked="f">
              <v:path arrowok="t"/>
            </v:shape>
            <v:rect id="_x0000_s1097" style="position:absolute;left:720;top:603;width:1813;height:341" fillcolor="#f1f1f1" stroked="f"/>
            <v:shape id="_x0000_s1096" style="position:absolute;left:11454;top:603;width:2;height:692" coordorigin="11455,604" coordsize="0,692" path="m11455,1295r,-691l11455,1295xe" fillcolor="#f1f1f1" stroked="f">
              <v:path arrowok="t"/>
            </v:shape>
            <v:shape id="_x0000_s1095" style="position:absolute;left:2640;top:603;width:2;height:692" coordorigin="2640,604" coordsize="0,692" path="m2640,1295r,-691l2640,1295xe" fillcolor="#f1f1f1" stroked="f">
              <v:path arrowok="t"/>
            </v:shape>
            <v:shape id="_x0000_s1094" style="position:absolute;left:2676;top:603;width:9002;height:341" coordorigin="2676,604" coordsize="9002,341" o:spt="100" adj="0,,0" path="m11419,604r-8743,l2676,944r8743,l11419,604t259,l11491,604r,340l11678,944r,-340e" fillcolor="#f1f1f1" stroked="f">
              <v:stroke joinstyle="round"/>
              <v:formulas/>
              <v:path arrowok="t" o:connecttype="segments"/>
            </v:shape>
            <v:line id="_x0000_s1093" style="position:absolute" from="11588,604" to="11588,884" strokecolor="#f1f1f1" strokeweight="2.52pt"/>
            <v:shape id="_x0000_s1092" style="position:absolute;left:720;top:954;width:10958;height:341" coordorigin="720,954" coordsize="10958,341" o:spt="100" adj="0,,0" path="m2532,954r-1812,l720,1295r1812,l2532,954t8887,l8987,954r-72,l8843,954r-487,l8284,954r-72,l2676,954r,341l8212,1295r72,l8356,1295r487,l8915,1295r72,l11419,1295r,-341m11678,954r-187,l11491,1295r187,l11678,954e" fillcolor="#f1f1f1" stroked="f">
              <v:stroke joinstyle="round"/>
              <v:formulas/>
              <v:path arrowok="t" o:connecttype="segments"/>
            </v:shape>
            <v:line id="_x0000_s1091" style="position:absolute" from="11588,954" to="11588,1235" strokecolor="#f1f1f1" strokeweight="2.52pt"/>
            <v:line id="_x0000_s1090" style="position:absolute" from="653,949" to="2604,949" strokecolor="#f1f1f1" strokeweight=".48pt"/>
            <v:line id="_x0000_s1089" style="position:absolute" from="2604,949" to="8284,949" strokeweight=".48pt"/>
            <v:line id="_x0000_s1088" style="position:absolute" from="8284,949" to="8293,949" strokeweight=".48pt"/>
            <v:line id="_x0000_s1087" style="position:absolute" from="8293,949" to="8915,949" strokeweight=".48pt"/>
            <v:line id="_x0000_s1086" style="position:absolute" from="8915,949" to="8925,949" strokeweight=".48pt"/>
            <v:line id="_x0000_s1085" style="position:absolute" from="8925,949" to="11491,949" strokeweight=".48pt"/>
            <v:line id="_x0000_s1084" style="position:absolute" from="11491,949" to="11680,949" strokecolor="#f1f1f1" strokeweight=".48pt"/>
            <v:shape id="_x0000_s1083" style="position:absolute;left:720;top:1304;width:10958;height:132" coordorigin="720,1304" coordsize="10958,132" path="m11678,1304r-65,l720,1304r,132l11613,1436r65,l11678,1304e" fillcolor="#f1f1f1" stroked="f">
              <v:path arrowok="t"/>
            </v:shape>
            <v:line id="_x0000_s1082" style="position:absolute" from="653,1300" to="2604,1300" strokecolor="#f1f1f1" strokeweight=".48pt"/>
            <v:line id="_x0000_s1081" style="position:absolute" from="2604,1300" to="8284,1300" strokeweight=".48pt"/>
            <v:line id="_x0000_s1080" style="position:absolute" from="8284,1300" to="8915,1300" strokecolor="#f1f1f1" strokeweight=".48pt"/>
            <v:line id="_x0000_s1079" style="position:absolute" from="8915,1300" to="11491,1300" strokeweight=".48pt"/>
            <v:line id="_x0000_s1078" style="position:absolute" from="11491,1300" to="11680,1300" strokecolor="#f1f1f1" strokeweight=".48pt"/>
            <v:line id="_x0000_s1077" style="position:absolute" from="653,1441" to="11680,1441" strokecolor="#b1b1b1" strokeweight=".48pt"/>
            <v:line id="_x0000_s1076" style="position:absolute" from="653,4605" to="888,4605" strokecolor="#b1b1b1" strokeweight=".48pt"/>
            <v:line id="_x0000_s1075" style="position:absolute" from="888,4605" to="898,4605" strokecolor="#b1b1b1" strokeweight=".48pt"/>
            <v:line id="_x0000_s1074" style="position:absolute" from="898,4605" to="11491,4605" strokecolor="#b1b1b1" strokeweight=".48pt"/>
            <v:line id="_x0000_s1073" style="position:absolute" from="11491,4605" to="11500,4605" strokecolor="#b1b1b1" strokeweight=".48pt"/>
            <v:line id="_x0000_s1072" style="position:absolute" from="11500,4605" to="11680,4605" strokecolor="#b1b1b1" strokeweight=".48pt"/>
            <v:rect id="_x0000_s1071" style="position:absolute;left:11613;top:8757;width:65;height:281" fillcolor="#f1f1f1" stroked="f"/>
            <v:shape id="_x0000_s1070" style="position:absolute;left:686;top:8757;width:2;height:1323" coordorigin="686,8757" coordsize="0,1323" path="m686,10080r,-1323l686,10080xe" fillcolor="#f1f1f1" stroked="f">
              <v:path arrowok="t"/>
            </v:shape>
            <v:rect id="_x0000_s1069" style="position:absolute;left:720;top:8757;width:10894;height:281" fillcolor="#f1f1f1" stroked="f"/>
            <v:line id="_x0000_s1068" style="position:absolute" from="653,8753" to="11680,8753" strokecolor="#b1b1b1" strokeweight=".48pt"/>
            <v:shape id="_x0000_s1067" style="position:absolute;left:1762;top:9038;width:2;height:1043" coordorigin="1762,9038" coordsize="0,1043" path="m1762,10080r,-1042l1762,10080xe" fillcolor="#f1f1f1" stroked="f">
              <v:path arrowok="t"/>
            </v:shape>
            <v:rect id="_x0000_s1066" style="position:absolute;left:720;top:9038;width:1007;height:341" fillcolor="#f1f1f1" stroked="f"/>
            <v:rect id="_x0000_s1065" style="position:absolute;left:1870;top:9038;width:5531;height:341" fillcolor="#f1f1f1" stroked="f"/>
            <v:shape id="_x0000_s1064" style="position:absolute;left:8247;top:9038;width:2;height:1043" coordorigin="8248,9038" coordsize="0,1043" path="m8248,10080r,-1042l8248,10080xe" fillcolor="#f1f1f1" stroked="f">
              <v:path arrowok="t"/>
            </v:shape>
            <v:shape id="_x0000_s1063" style="position:absolute;left:7508;top:9038;width:2;height:1043" coordorigin="7509,9038" coordsize="0,1043" path="m7509,10080r,-1042l7509,10080xe" fillcolor="#f1f1f1" stroked="f">
              <v:path arrowok="t"/>
            </v:shape>
            <v:rect id="_x0000_s1062" style="position:absolute;left:7544;top:9038;width:668;height:341" fillcolor="#f1f1f1" stroked="f"/>
            <v:shape id="_x0000_s1061" style="position:absolute;left:11454;top:9038;width:2;height:1043" coordorigin="11455,9038" coordsize="0,1043" path="m11455,10080r,-1042l11455,10080xe" fillcolor="#f1f1f1" stroked="f">
              <v:path arrowok="t"/>
            </v:shape>
            <v:shape id="_x0000_s1060" style="position:absolute;left:8319;top:9038;width:2;height:1043" coordorigin="8320,9038" coordsize="0,1043" path="m8320,10080r,-1042l8320,10080xe" fillcolor="#f1f1f1" stroked="f">
              <v:path arrowok="t"/>
            </v:shape>
            <v:shape id="_x0000_s1059" style="position:absolute;left:8355;top:9038;width:3323;height:341" coordorigin="8356,9038" coordsize="3323,341" o:spt="100" adj="0,,0" path="m11419,9038r-3063,l8356,9379r3063,l11419,9038t259,l11491,9038r,341l11678,9379r,-341e" fillcolor="#f1f1f1" stroked="f">
              <v:stroke joinstyle="round"/>
              <v:formulas/>
              <v:path arrowok="t" o:connecttype="segments"/>
            </v:shape>
            <v:line id="_x0000_s1058" style="position:absolute" from="11588,9038" to="11588,9259" strokecolor="#f1f1f1" strokeweight="2.52pt"/>
            <v:shape id="_x0000_s1057" style="position:absolute;left:720;top:9388;width:10958;height:342" coordorigin="720,9389" coordsize="10958,342" o:spt="100" adj="0,,0" path="m1726,9389r-1006,l720,9730r1006,l1726,9389t5675,l1870,9389r,341l7401,9730r,-341m8212,9389r-667,l7545,9730r667,l8212,9389t3207,l8356,9389r,341l11419,9730r,-341m11678,9389r-187,l11491,9730r187,l11678,9389e" fillcolor="#f1f1f1" stroked="f">
              <v:stroke joinstyle="round"/>
              <v:formulas/>
              <v:path arrowok="t" o:connecttype="segments"/>
            </v:shape>
            <v:line id="_x0000_s1056" style="position:absolute" from="11588,9389" to="11588,9609" strokecolor="#f1f1f1" strokeweight="2.52pt"/>
            <v:line id="_x0000_s1055" style="position:absolute" from="653,9384" to="1798,9384" strokecolor="#f1f1f1" strokeweight=".48pt"/>
            <v:line id="_x0000_s1054" style="position:absolute" from="1798,9384" to="7473,9384" strokeweight=".48pt"/>
            <v:line id="_x0000_s1053" style="position:absolute" from="7473,9384" to="8284,9384" strokecolor="#f1f1f1" strokeweight=".48pt"/>
            <v:line id="_x0000_s1052" style="position:absolute" from="8284,9384" to="11491,9384" strokeweight=".48pt"/>
            <v:line id="_x0000_s1051" style="position:absolute" from="11491,9384" to="11680,9384" strokecolor="#f1f1f1" strokeweight=".48pt"/>
            <v:shape id="_x0000_s1050" style="position:absolute;left:720;top:9739;width:10958;height:341" coordorigin="720,9740" coordsize="10958,341" o:spt="100" adj="0,,0" path="m1726,9740r-1006,l720,10080r1006,l1726,9740t5675,l1870,9740r,340l7401,10080r,-340m8212,9740r-667,l7545,10080r667,l8212,9740t3207,l8356,9740r,340l11419,10080r,-340m11678,9740r-187,l11491,10080r187,l11678,9740e" fillcolor="#f1f1f1" stroked="f">
              <v:stroke joinstyle="round"/>
              <v:formulas/>
              <v:path arrowok="t" o:connecttype="segments"/>
            </v:shape>
            <v:line id="_x0000_s1049" style="position:absolute" from="11588,9740" to="11588,9960" strokecolor="#f1f1f1" strokeweight="2.52pt"/>
            <v:line id="_x0000_s1048" style="position:absolute" from="653,9735" to="1798,9735" strokecolor="#f1f1f1" strokeweight=".48pt"/>
            <v:line id="_x0000_s1047" style="position:absolute" from="1798,9735" to="7473,9735" strokeweight=".48pt"/>
            <v:line id="_x0000_s1046" style="position:absolute" from="7473,9735" to="8284,9735" strokecolor="#f1f1f1" strokeweight=".48pt"/>
            <v:line id="_x0000_s1045" style="position:absolute" from="8284,9735" to="11491,9735" strokeweight=".48pt"/>
            <v:line id="_x0000_s1044" style="position:absolute" from="11491,9735" to="11680,9735" strokecolor="#f1f1f1" strokeweight=".48pt"/>
            <v:line id="_x0000_s1043" style="position:absolute" from="653,10132" to="11678,10132" strokecolor="#f1f1f1" strokeweight="4.2pt"/>
            <v:line id="_x0000_s1042" style="position:absolute" from="720,10127" to="11613,10127" strokecolor="#f1f1f1" strokeweight="3.72pt"/>
            <v:line id="_x0000_s1041" style="position:absolute" from="653,10085" to="1798,10085" strokecolor="#f1f1f1" strokeweight=".16936mm"/>
            <v:line id="_x0000_s1040" style="position:absolute" from="1798,10085" to="7473,10085" strokeweight=".16936mm"/>
            <v:line id="_x0000_s1039" style="position:absolute" from="7473,10085" to="8284,10085" strokecolor="#f1f1f1" strokeweight=".16936mm"/>
            <v:line id="_x0000_s1038" style="position:absolute" from="8284,10085" to="11491,10085" strokeweight=".16936mm"/>
            <v:line id="_x0000_s1037" style="position:absolute" from="11491,10085" to="11680,10085" strokecolor="#f1f1f1" strokeweight=".16936mm"/>
            <v:line id="_x0000_s1036" style="position:absolute" from="648,32" to="648,10184" strokecolor="#b1b1b1" strokeweight=".48pt"/>
            <v:line id="_x0000_s1035" style="position:absolute" from="653,10179" to="11680,10179" strokecolor="#b1b1b1" strokeweight=".16936mm"/>
            <v:line id="_x0000_s1034" style="position:absolute" from="11685,32" to="11685,10184" strokecolor="#b1b1b1" strokeweight=".16936mm"/>
            <w10:wrap anchorx="page"/>
          </v:group>
        </w:pict>
      </w:r>
      <w:r w:rsidR="00C46E19">
        <w:t>Applicant Release:</w:t>
      </w:r>
    </w:p>
    <w:p w:rsidR="00CC6767" w:rsidRDefault="00C46E19">
      <w:pPr>
        <w:pStyle w:val="BodyText"/>
        <w:spacing w:before="60" w:line="369" w:lineRule="auto"/>
        <w:ind w:left="220" w:right="1630"/>
      </w:pPr>
      <w:r>
        <w:t>I hereby authorize the release of the following employment or payment and/or benefit information. Applicant Name:</w:t>
      </w:r>
    </w:p>
    <w:p w:rsidR="00CC6767" w:rsidRDefault="00C46E19">
      <w:pPr>
        <w:pStyle w:val="BodyText"/>
        <w:tabs>
          <w:tab w:val="left" w:pos="7855"/>
        </w:tabs>
        <w:spacing w:before="13"/>
        <w:ind w:left="220"/>
      </w:pPr>
      <w:r>
        <w:t>Applicant</w:t>
      </w:r>
      <w:r>
        <w:rPr>
          <w:spacing w:val="-5"/>
        </w:rPr>
        <w:t xml:space="preserve"> </w:t>
      </w:r>
      <w:r>
        <w:t>Signature:</w:t>
      </w:r>
      <w:r>
        <w:tab/>
        <w:t>Date:</w:t>
      </w:r>
    </w:p>
    <w:p w:rsidR="00CC6767" w:rsidRDefault="00CC6767">
      <w:pPr>
        <w:pStyle w:val="BodyText"/>
        <w:spacing w:before="4"/>
        <w:rPr>
          <w:sz w:val="17"/>
        </w:rPr>
      </w:pPr>
    </w:p>
    <w:p w:rsidR="00CC6767" w:rsidRDefault="006919F8">
      <w:pPr>
        <w:pStyle w:val="Heading2"/>
        <w:ind w:left="491"/>
      </w:pPr>
      <w:r>
        <w:pict>
          <v:rect id="_x0000_s1032" style="position:absolute;left:0;text-align:left;margin-left:37.1pt;margin-top:1pt;width:8.75pt;height:8.75pt;z-index:251655680;mso-position-horizontal-relative:page" filled="f" strokeweight=".72pt">
            <w10:wrap anchorx="page"/>
          </v:rect>
        </w:pict>
      </w:r>
      <w:r w:rsidR="00C46E19">
        <w:t>Employment Income</w:t>
      </w:r>
    </w:p>
    <w:p w:rsidR="00CC6767" w:rsidRDefault="00C46E19">
      <w:pPr>
        <w:pStyle w:val="BodyText"/>
        <w:ind w:left="508" w:right="133"/>
      </w:pPr>
      <w:r>
        <w:t>The person(s) named above is/are currently living in a public or private place not designed for, or ordinarily used as a regular sleeping accommodation, including a car, park, abandoned building, streets/sidewalks or bus station.</w:t>
      </w:r>
    </w:p>
    <w:p w:rsidR="00CC6767" w:rsidRDefault="00C46E19">
      <w:pPr>
        <w:pStyle w:val="BodyText"/>
        <w:tabs>
          <w:tab w:val="left" w:pos="7137"/>
          <w:tab w:val="left" w:pos="9079"/>
        </w:tabs>
        <w:spacing w:before="190"/>
        <w:ind w:left="527"/>
      </w:pPr>
      <w:r>
        <w:t>The person named above is</w:t>
      </w:r>
      <w:r>
        <w:rPr>
          <w:spacing w:val="-16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He/she is</w:t>
      </w:r>
      <w:r>
        <w:rPr>
          <w:spacing w:val="-9"/>
        </w:rPr>
        <w:t xml:space="preserve"> </w:t>
      </w:r>
      <w:r>
        <w:t>paid</w:t>
      </w:r>
    </w:p>
    <w:p w:rsidR="00CC6767" w:rsidRDefault="00C46E19">
      <w:pPr>
        <w:pStyle w:val="BodyText"/>
        <w:tabs>
          <w:tab w:val="left" w:pos="1752"/>
          <w:tab w:val="left" w:pos="3601"/>
          <w:tab w:val="left" w:pos="4723"/>
          <w:tab w:val="left" w:pos="8430"/>
          <w:tab w:val="left" w:pos="10370"/>
          <w:tab w:val="left" w:pos="11034"/>
        </w:tabs>
        <w:spacing w:before="46" w:line="333" w:lineRule="auto"/>
        <w:ind w:left="527" w:right="282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basis and is currently working an</w:t>
      </w:r>
      <w:r>
        <w:rPr>
          <w:spacing w:val="-2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Please specify any</w:t>
      </w:r>
      <w:r>
        <w:rPr>
          <w:spacing w:val="-20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compensation: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Probability of continued</w:t>
      </w:r>
      <w:r>
        <w:rPr>
          <w:spacing w:val="-17"/>
        </w:rPr>
        <w:t xml:space="preserve"> </w:t>
      </w:r>
      <w:r>
        <w:t>employment: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767" w:rsidRDefault="00C46E19">
      <w:pPr>
        <w:pStyle w:val="BodyText"/>
        <w:tabs>
          <w:tab w:val="left" w:pos="6080"/>
          <w:tab w:val="left" w:pos="9181"/>
          <w:tab w:val="left" w:pos="10998"/>
        </w:tabs>
        <w:spacing w:before="166" w:line="316" w:lineRule="auto"/>
        <w:ind w:left="491" w:right="282" w:firstLine="36"/>
        <w:jc w:val="both"/>
      </w:pPr>
      <w:r>
        <w:t>Authorized Employer</w:t>
      </w:r>
      <w:r>
        <w:rPr>
          <w:spacing w:val="-2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Name:</w:t>
      </w:r>
      <w:r>
        <w:rPr>
          <w:u w:val="single"/>
        </w:rPr>
        <w:tab/>
      </w:r>
      <w:r>
        <w:t xml:space="preserve">Title:    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 xml:space="preserve">Phone: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6767" w:rsidRDefault="006919F8">
      <w:pPr>
        <w:pStyle w:val="Heading2"/>
        <w:spacing w:before="90"/>
        <w:ind w:left="491"/>
        <w:jc w:val="both"/>
      </w:pPr>
      <w:r>
        <w:pict>
          <v:rect id="_x0000_s1031" style="position:absolute;left:0;text-align:left;margin-left:37.1pt;margin-top:5.5pt;width:8.75pt;height:8.75pt;z-index:251656704;mso-position-horizontal-relative:page" filled="f" strokeweight=".72pt">
            <w10:wrap anchorx="page"/>
          </v:rect>
        </w:pict>
      </w:r>
      <w:r w:rsidR="00C46E19">
        <w:t>Payment and/or Benefit Income</w:t>
      </w:r>
    </w:p>
    <w:p w:rsidR="00CC6767" w:rsidRDefault="00C46E19">
      <w:pPr>
        <w:pStyle w:val="BodyText"/>
        <w:ind w:left="508"/>
      </w:pPr>
      <w:r>
        <w:t>Complete one form for each distinct source of income for each adult member of household and attach supporting evidence to this form in case file.</w:t>
      </w:r>
    </w:p>
    <w:p w:rsidR="00CC6767" w:rsidRDefault="006919F8">
      <w:pPr>
        <w:pStyle w:val="BodyText"/>
        <w:spacing w:before="120"/>
        <w:ind w:left="508"/>
        <w:jc w:val="both"/>
      </w:pPr>
      <w:r>
        <w:pict>
          <v:shape id="_x0000_s1030" style="position:absolute;left:0;text-align:left;margin-left:229.75pt;margin-top:21.05pt;width:8.8pt;height:30.9pt;z-index:251658752;mso-position-horizontal-relative:page" coordorigin="4595,421" coordsize="176,618" o:spt="100" adj="0,,0" path="m4595,596r175,l4770,421r-175,l4595,596xm4595,817r175,l4770,642r-175,l4595,817xm4595,1038r175,l4770,863r-175,l4595,1038xe" filled="f" strokeweight=".72pt">
            <v:stroke joinstyle="round"/>
            <v:formulas/>
            <v:path arrowok="t" o:connecttype="segments"/>
            <w10:wrap anchorx="page"/>
          </v:shape>
        </w:pict>
      </w:r>
      <w:r w:rsidR="00C46E19">
        <w:t>Type of Payment or Benefit:</w:t>
      </w:r>
    </w:p>
    <w:p w:rsidR="00CC6767" w:rsidRDefault="00CC6767">
      <w:pPr>
        <w:jc w:val="both"/>
        <w:sectPr w:rsidR="00CC6767">
          <w:type w:val="continuous"/>
          <w:pgSz w:w="12240" w:h="15840"/>
          <w:pgMar w:top="640" w:right="420" w:bottom="280" w:left="500" w:header="720" w:footer="720" w:gutter="0"/>
          <w:cols w:space="720"/>
        </w:sectPr>
      </w:pPr>
    </w:p>
    <w:p w:rsidR="00CC6767" w:rsidRDefault="006919F8">
      <w:pPr>
        <w:pStyle w:val="BodyText"/>
        <w:spacing w:before="60"/>
        <w:ind w:left="798" w:right="-6"/>
      </w:pPr>
      <w:r>
        <w:pict>
          <v:group id="_x0000_s1027" style="position:absolute;left:0;text-align:left;margin-left:52.05pt;margin-top:3.65pt;width:9.55pt;height:53.6pt;z-index:251657728;mso-position-horizontal-relative:page" coordorigin="1041,73" coordsize="191,1072">
            <v:shape id="_x0000_s1029" style="position:absolute;left:1048;top:80;width:176;height:836" coordorigin="1049,80" coordsize="176,836" o:spt="100" adj="0,,0" path="m1049,255r175,l1224,80r-175,l1049,255xm1049,476r175,l1224,301r-175,l1049,476xm1049,697r175,l1224,522r-175,l1049,697xm1049,916r175,l1224,741r-175,l1049,916xe" filled="f" strokeweight=".72pt">
              <v:stroke joinstyle="round"/>
              <v:formulas/>
              <v:path arrowok="t" o:connecttype="segments"/>
            </v:shape>
            <v:rect id="_x0000_s1028" style="position:absolute;left:1048;top:961;width:176;height:176" filled="f" strokeweight=".72pt"/>
            <w10:wrap anchorx="page"/>
          </v:group>
        </w:pict>
      </w:r>
      <w:r w:rsidR="00C46E19">
        <w:t xml:space="preserve">Social Security/SSI Public Assistance Alimony Payments </w:t>
      </w:r>
      <w:r w:rsidR="00C46E19">
        <w:rPr>
          <w:spacing w:val="-3"/>
        </w:rPr>
        <w:t xml:space="preserve">Armed </w:t>
      </w:r>
      <w:r w:rsidR="00C46E19">
        <w:t>Forces Income</w:t>
      </w:r>
    </w:p>
    <w:p w:rsidR="00CC6767" w:rsidRDefault="00C46E19">
      <w:pPr>
        <w:pStyle w:val="BodyText"/>
        <w:spacing w:before="60"/>
        <w:ind w:left="798" w:right="-20"/>
      </w:pPr>
      <w:r>
        <w:br w:type="column"/>
      </w:r>
      <w:r>
        <w:t>Pension/Retirement Unemployment Compensation Foster Care Payments</w:t>
      </w:r>
    </w:p>
    <w:p w:rsidR="00CC6767" w:rsidRDefault="00C46E19">
      <w:pPr>
        <w:pStyle w:val="BodyText"/>
        <w:spacing w:before="60"/>
        <w:ind w:left="798"/>
      </w:pPr>
      <w:r>
        <w:br w:type="column"/>
      </w:r>
      <w:r>
        <w:t>TANF</w:t>
      </w:r>
    </w:p>
    <w:p w:rsidR="00CC6767" w:rsidRDefault="006919F8">
      <w:pPr>
        <w:pStyle w:val="BodyText"/>
        <w:ind w:left="798" w:right="956" w:firstLine="2"/>
      </w:pPr>
      <w:r>
        <w:pict>
          <v:shape id="_x0000_s1026" style="position:absolute;left:0;text-align:left;margin-left:407.7pt;margin-top:-10.05pt;width:8.8pt;height:30.9pt;z-index:251659776;mso-position-horizontal-relative:page" coordorigin="8154,-201" coordsize="176,618" o:spt="100" adj="0,,0" path="m8154,-25r175,l8329,-201r-175,l8154,-25xm8154,195r175,l8329,20r-175,l8154,195xm8154,417r175,l8329,241r-175,l8154,417xe" filled="f" strokeweight=".72pt">
            <v:stroke joinstyle="round"/>
            <v:formulas/>
            <v:path arrowok="t" o:connecttype="segments"/>
            <w10:wrap anchorx="page"/>
          </v:shape>
        </w:pict>
      </w:r>
      <w:r w:rsidR="00C46E19">
        <w:t>Workers Compensation Child Support Payments</w:t>
      </w:r>
    </w:p>
    <w:p w:rsidR="00CC6767" w:rsidRDefault="00CC6767">
      <w:pPr>
        <w:sectPr w:rsidR="00CC6767">
          <w:type w:val="continuous"/>
          <w:pgSz w:w="12240" w:h="15840"/>
          <w:pgMar w:top="640" w:right="420" w:bottom="280" w:left="500" w:header="720" w:footer="720" w:gutter="0"/>
          <w:cols w:num="3" w:space="720" w:equalWidth="0">
            <w:col w:w="2724" w:space="822"/>
            <w:col w:w="3492" w:space="68"/>
            <w:col w:w="4214"/>
          </w:cols>
        </w:sectPr>
      </w:pPr>
    </w:p>
    <w:p w:rsidR="00CC6767" w:rsidRDefault="00C46E19">
      <w:pPr>
        <w:pStyle w:val="BodyText"/>
        <w:tabs>
          <w:tab w:val="left" w:pos="10991"/>
        </w:tabs>
        <w:ind w:left="798"/>
      </w:pPr>
      <w:r>
        <w:t>Other (please</w:t>
      </w:r>
      <w:r>
        <w:rPr>
          <w:spacing w:val="-16"/>
        </w:rPr>
        <w:t xml:space="preserve"> </w:t>
      </w:r>
      <w:r>
        <w:t xml:space="preserve">specify):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6767" w:rsidRDefault="00CC6767">
      <w:pPr>
        <w:pStyle w:val="BodyText"/>
        <w:spacing w:before="9"/>
        <w:rPr>
          <w:sz w:val="12"/>
        </w:rPr>
      </w:pPr>
    </w:p>
    <w:p w:rsidR="00CC6767" w:rsidRDefault="00C46E19">
      <w:pPr>
        <w:pStyle w:val="BodyText"/>
        <w:tabs>
          <w:tab w:val="left" w:pos="5200"/>
          <w:tab w:val="left" w:pos="5763"/>
          <w:tab w:val="left" w:pos="7756"/>
        </w:tabs>
        <w:spacing w:before="101" w:line="288" w:lineRule="auto"/>
        <w:ind w:left="527" w:right="475"/>
      </w:pPr>
      <w:r>
        <w:t>Payments or benefits in the amount</w:t>
      </w:r>
      <w:r>
        <w:rPr>
          <w:spacing w:val="-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are paid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basis. The expected duration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payments or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C6767" w:rsidRDefault="00CC6767">
      <w:pPr>
        <w:pStyle w:val="BodyText"/>
        <w:spacing w:before="5"/>
        <w:rPr>
          <w:sz w:val="19"/>
        </w:rPr>
      </w:pPr>
    </w:p>
    <w:p w:rsidR="00CC6767" w:rsidRDefault="00C46E19">
      <w:pPr>
        <w:pStyle w:val="BodyText"/>
        <w:tabs>
          <w:tab w:val="left" w:pos="6116"/>
          <w:tab w:val="left" w:pos="9181"/>
          <w:tab w:val="left" w:pos="10991"/>
        </w:tabs>
        <w:spacing w:line="316" w:lineRule="auto"/>
        <w:ind w:left="527" w:right="326"/>
        <w:jc w:val="both"/>
      </w:pPr>
      <w:r>
        <w:t>Authorized Payment Source</w:t>
      </w:r>
      <w:r>
        <w:rPr>
          <w:spacing w:val="-6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t xml:space="preserve">Title:     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 xml:space="preserve">Phone: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C6767" w:rsidRDefault="00C46E19">
      <w:pPr>
        <w:pStyle w:val="Heading2"/>
        <w:spacing w:before="87"/>
      </w:pPr>
      <w:r>
        <w:t>Please return this form to:</w:t>
      </w:r>
    </w:p>
    <w:p w:rsidR="00CC6767" w:rsidRDefault="00C46E19">
      <w:pPr>
        <w:pStyle w:val="BodyText"/>
        <w:tabs>
          <w:tab w:val="left" w:pos="7044"/>
        </w:tabs>
        <w:spacing w:before="120"/>
        <w:ind w:left="220"/>
      </w:pPr>
      <w:r>
        <w:t>Name:</w:t>
      </w:r>
      <w:r>
        <w:tab/>
        <w:t>Phone:</w:t>
      </w:r>
    </w:p>
    <w:p w:rsidR="00CC6767" w:rsidRDefault="00C46E19">
      <w:pPr>
        <w:pStyle w:val="BodyText"/>
        <w:tabs>
          <w:tab w:val="left" w:pos="7044"/>
        </w:tabs>
        <w:spacing w:before="130"/>
        <w:ind w:left="220"/>
      </w:pPr>
      <w:r>
        <w:t>Title:</w:t>
      </w:r>
      <w:r>
        <w:tab/>
        <w:t>Fax:</w:t>
      </w:r>
    </w:p>
    <w:p w:rsidR="00CC6767" w:rsidRDefault="00C46E19">
      <w:pPr>
        <w:pStyle w:val="BodyText"/>
        <w:tabs>
          <w:tab w:val="left" w:pos="7044"/>
        </w:tabs>
        <w:spacing w:before="129"/>
        <w:ind w:left="220"/>
      </w:pPr>
      <w:r>
        <w:t>Address:</w:t>
      </w:r>
      <w:r>
        <w:tab/>
        <w:t>Email:</w:t>
      </w:r>
    </w:p>
    <w:p w:rsidR="00CC6767" w:rsidRDefault="00CC6767">
      <w:pPr>
        <w:pStyle w:val="BodyText"/>
        <w:rPr>
          <w:sz w:val="20"/>
        </w:rPr>
      </w:pPr>
    </w:p>
    <w:p w:rsidR="00CC6767" w:rsidRDefault="00CC6767">
      <w:pPr>
        <w:pStyle w:val="BodyText"/>
        <w:rPr>
          <w:sz w:val="20"/>
        </w:rPr>
      </w:pPr>
    </w:p>
    <w:p w:rsidR="00CC6767" w:rsidRDefault="00CC6767">
      <w:pPr>
        <w:pStyle w:val="BodyText"/>
        <w:rPr>
          <w:sz w:val="20"/>
        </w:rPr>
      </w:pPr>
    </w:p>
    <w:p w:rsidR="00CC6767" w:rsidRDefault="00CC6767">
      <w:pPr>
        <w:pStyle w:val="BodyText"/>
        <w:rPr>
          <w:sz w:val="20"/>
        </w:rPr>
      </w:pPr>
    </w:p>
    <w:p w:rsidR="00CC6767" w:rsidRDefault="00CC6767">
      <w:pPr>
        <w:pStyle w:val="BodyText"/>
        <w:rPr>
          <w:sz w:val="20"/>
        </w:rPr>
      </w:pPr>
    </w:p>
    <w:p w:rsidR="00CC6767" w:rsidRDefault="00CC6767">
      <w:pPr>
        <w:pStyle w:val="BodyText"/>
        <w:rPr>
          <w:sz w:val="20"/>
        </w:rPr>
      </w:pPr>
    </w:p>
    <w:p w:rsidR="00CC6767" w:rsidRDefault="00CC6767">
      <w:pPr>
        <w:pStyle w:val="BodyText"/>
        <w:rPr>
          <w:sz w:val="20"/>
        </w:rPr>
      </w:pPr>
    </w:p>
    <w:p w:rsidR="00CC6767" w:rsidRDefault="00CC6767">
      <w:pPr>
        <w:pStyle w:val="BodyText"/>
        <w:rPr>
          <w:sz w:val="20"/>
        </w:rPr>
      </w:pPr>
    </w:p>
    <w:p w:rsidR="00CC6767" w:rsidRDefault="00CC6767">
      <w:pPr>
        <w:pStyle w:val="BodyText"/>
        <w:spacing w:before="2"/>
        <w:rPr>
          <w:sz w:val="24"/>
        </w:rPr>
      </w:pPr>
    </w:p>
    <w:p w:rsidR="00CC6767" w:rsidRDefault="00C46E19">
      <w:pPr>
        <w:pStyle w:val="Heading1"/>
        <w:spacing w:before="100"/>
        <w:ind w:right="298"/>
        <w:jc w:val="right"/>
      </w:pPr>
      <w:r>
        <w:t>Updated 7/2017</w:t>
      </w:r>
    </w:p>
    <w:sectPr w:rsidR="00CC6767">
      <w:type w:val="continuous"/>
      <w:pgSz w:w="12240" w:h="15840"/>
      <w:pgMar w:top="6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767"/>
    <w:rsid w:val="000E4445"/>
    <w:rsid w:val="006919F8"/>
    <w:rsid w:val="00C46E19"/>
    <w:rsid w:val="00C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5:docId w15:val="{D94A4B36-C4F7-44BE-A67A-AAEF3C48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4"/>
      <w:ind w:right="133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                Re-housing Program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                Re-housing Program</dc:title>
  <dc:subject>Appendices</dc:subject>
  <dc:creator>Pasadena CoC</dc:creator>
  <cp:lastModifiedBy>Witcher, Pheamo (DOA)</cp:lastModifiedBy>
  <cp:revision>2</cp:revision>
  <dcterms:created xsi:type="dcterms:W3CDTF">2019-10-16T19:53:00Z</dcterms:created>
  <dcterms:modified xsi:type="dcterms:W3CDTF">2019-10-16T19:53:00Z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2017-07-31T00:00:00Z</vt:filetime>
  </property>
</Properties>
</file>